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44" w:rsidRDefault="00521944" w:rsidP="00521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1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="00685197"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153D" w:rsidRDefault="0081153D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197" w:rsidRPr="00685197" w:rsidRDefault="0034218B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521944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</w:p>
    <w:p w:rsidR="00685197" w:rsidRPr="00685197" w:rsidRDefault="00A47C58" w:rsidP="00811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7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2ED0" w:rsidRDefault="00932ED0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685197" w:rsidRDefault="00932ED0" w:rsidP="00932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ПОСТАНОВИЛА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1153D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1153D" w:rsidRDefault="0081153D" w:rsidP="0081153D">
      <w:pPr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Постановление от 13.04.2010 №26 </w:t>
      </w:r>
      <w:r w:rsidRPr="0081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Порядка представления в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прокуратуру </w:t>
      </w:r>
      <w:proofErr w:type="spellStart"/>
      <w:r w:rsidRPr="0081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81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Забайкальского края для проведения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антикоррупционной экспертизы принятых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21"/>
          <w:sz w:val="28"/>
          <w:szCs w:val="28"/>
          <w:lang w:eastAsia="ru-RU"/>
        </w:rPr>
        <w:t>органами местного самоуправления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сельского поселения «</w:t>
      </w:r>
      <w:proofErr w:type="spellStart"/>
      <w:r w:rsidRPr="0081153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Узон</w:t>
      </w:r>
      <w:proofErr w:type="spellEnd"/>
      <w:r w:rsidRPr="008115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 нормативных правовых актов и их </w:t>
      </w:r>
      <w:r w:rsidRPr="0081153D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проектов»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;</w:t>
      </w:r>
    </w:p>
    <w:p w:rsidR="00A4420C" w:rsidRPr="0081153D" w:rsidRDefault="0081153D" w:rsidP="0081153D">
      <w:pPr>
        <w:pStyle w:val="1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3.2. Постановление от 25.01.2016 №2 «</w:t>
      </w:r>
      <w:r w:rsidRPr="0081153D">
        <w:rPr>
          <w:bCs/>
          <w:color w:val="000000"/>
          <w:sz w:val="28"/>
          <w:szCs w:val="28"/>
        </w:rPr>
        <w:t>О порядке проведения антикоррупционной экспертизы нормативных правовых актов и их проектов в администрации сельского поселения «</w:t>
      </w:r>
      <w:proofErr w:type="spellStart"/>
      <w:r w:rsidRPr="0081153D">
        <w:rPr>
          <w:bCs/>
          <w:color w:val="000000"/>
          <w:sz w:val="28"/>
          <w:szCs w:val="28"/>
        </w:rPr>
        <w:t>Узон</w:t>
      </w:r>
      <w:proofErr w:type="spellEnd"/>
      <w:r w:rsidRPr="0081153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F3661E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Б.Б.Доржиев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3D" w:rsidRDefault="0081153D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842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A61D2" w:rsidRDefault="0034218B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85197"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«</w:t>
      </w:r>
      <w:proofErr w:type="spellStart"/>
      <w:r w:rsidR="0081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Узон</w:t>
      </w:r>
      <w:proofErr w:type="spellEnd"/>
      <w:r w:rsidR="00932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685197" w:rsidP="003A61D2">
      <w:pPr>
        <w:spacing w:after="0" w:line="240" w:lineRule="auto"/>
        <w:ind w:left="6379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2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11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2021</w:t>
      </w:r>
      <w:r w:rsidR="003A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52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bookmarkStart w:id="0" w:name="_GoBack"/>
      <w:bookmarkEnd w:id="0"/>
      <w:r w:rsidRPr="00685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F475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Узон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4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ED0" w:rsidRPr="0093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нормативных правовых актов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4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ульдурга</w:t>
      </w:r>
      <w:proofErr w:type="spell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AB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 w:rsidRP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планируемой даты их принятия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2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DB50AC" w:rsidP="003F3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" w:name="_Hlk68076890"/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 предоставля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F34D0" w:rsidRPr="003F3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bookmarkEnd w:id="1"/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проектов нормативных правовых актов, а также результатов их рассмотрения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еестр</w:t>
      </w:r>
      <w:r w:rsid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1D2" w:rsidRPr="003A6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в прокуратуру нормативных правовых актов, а также результатов их рассмотрения</w:t>
      </w:r>
      <w:r w:rsidR="00FC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52C1" w:rsidRP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="00065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52C1" w:rsidRDefault="000652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7120B" w:rsidRDefault="000652C1" w:rsidP="000652C1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администрацией сельского поселения «</w:t>
      </w:r>
      <w:proofErr w:type="spellStart"/>
      <w:r w:rsidR="00F47532">
        <w:rPr>
          <w:rFonts w:ascii="Times New Roman" w:hAnsi="Times New Roman" w:cs="Times New Roman"/>
          <w:szCs w:val="28"/>
        </w:rPr>
        <w:t>Узон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0652C1" w:rsidRPr="003A61D2" w:rsidRDefault="000652C1" w:rsidP="003A61D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0652C1" w:rsidRDefault="000652C1" w:rsidP="000652C1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 w:rsidP="000652C1">
            <w:pPr>
              <w:pStyle w:val="ConsPlusNormal"/>
              <w:jc w:val="center"/>
            </w:pPr>
            <w:r>
              <w:t>Результаты рассмотрения</w:t>
            </w:r>
            <w:r w:rsidR="0095714C">
              <w:t xml:space="preserve"> НПА</w:t>
            </w:r>
            <w:r>
              <w:t xml:space="preserve">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345432">
            <w:pPr>
              <w:pStyle w:val="ConsPlusNormal"/>
              <w:jc w:val="center"/>
            </w:pPr>
            <w:r>
              <w:t>Результаты рассмотрения замечания прокуратуры</w:t>
            </w:r>
            <w:r w:rsidR="0095714C">
              <w:t xml:space="preserve">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  <w:r>
              <w:t>7</w:t>
            </w: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  <w:tr w:rsidR="00932ED0" w:rsidTr="009571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0" w:rsidRDefault="00932ED0">
            <w:pPr>
              <w:pStyle w:val="ConsPlusNormal"/>
              <w:jc w:val="center"/>
            </w:pPr>
          </w:p>
        </w:tc>
      </w:tr>
    </w:tbl>
    <w:p w:rsidR="000652C1" w:rsidRDefault="000652C1" w:rsidP="000652C1">
      <w:pPr>
        <w:pStyle w:val="ConsPlusNonformat"/>
        <w:jc w:val="both"/>
      </w:pPr>
      <w:r>
        <w:t xml:space="preserve">                                  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0652C1" w:rsidRPr="003A61D2" w:rsidRDefault="000652C1" w:rsidP="000652C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0652C1" w:rsidRPr="000652C1" w:rsidRDefault="000652C1" w:rsidP="000652C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0652C1" w:rsidRPr="000652C1" w:rsidTr="0095714C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9" w:rsidRPr="000652C1" w:rsidRDefault="003A61D2" w:rsidP="00CB21F9">
            <w:pPr>
              <w:pStyle w:val="ConsPlusNormal"/>
              <w:jc w:val="center"/>
            </w:pPr>
            <w:r w:rsidRPr="000652C1">
              <w:t>Результаты рассмотрения</w:t>
            </w:r>
            <w:r w:rsidR="000652C1" w:rsidRPr="000652C1">
              <w:t xml:space="preserve"> мер прокурорского реагирования </w:t>
            </w:r>
            <w:r w:rsidR="00CB21F9">
              <w:t>(в случае их внесения)</w:t>
            </w:r>
          </w:p>
          <w:p w:rsidR="000652C1" w:rsidRPr="000652C1" w:rsidRDefault="000652C1" w:rsidP="00065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0652C1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0652C1" w:rsidRPr="000652C1" w:rsidTr="0095714C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2C1" w:rsidRPr="000652C1" w:rsidRDefault="000652C1" w:rsidP="003A61D2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1" w:rsidRPr="003A61D2" w:rsidRDefault="000652C1" w:rsidP="003A61D2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A61D2" w:rsidRPr="000652C1" w:rsidTr="0095714C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D2" w:rsidRPr="000652C1" w:rsidTr="0095714C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D2" w:rsidRDefault="003A61D2" w:rsidP="00065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52C1" w:rsidRPr="000652C1" w:rsidRDefault="000652C1" w:rsidP="003A61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52C1" w:rsidRPr="000652C1" w:rsidSect="0095714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63" w:rsidRDefault="00002563" w:rsidP="003A61D2">
      <w:pPr>
        <w:spacing w:after="0" w:line="240" w:lineRule="auto"/>
      </w:pPr>
      <w:r>
        <w:separator/>
      </w:r>
    </w:p>
  </w:endnote>
  <w:endnote w:type="continuationSeparator" w:id="0">
    <w:p w:rsidR="00002563" w:rsidRDefault="00002563" w:rsidP="003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63" w:rsidRDefault="00002563" w:rsidP="003A61D2">
      <w:pPr>
        <w:spacing w:after="0" w:line="240" w:lineRule="auto"/>
      </w:pPr>
      <w:r>
        <w:separator/>
      </w:r>
    </w:p>
  </w:footnote>
  <w:footnote w:type="continuationSeparator" w:id="0">
    <w:p w:rsidR="00002563" w:rsidRDefault="00002563" w:rsidP="003A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3541"/>
      <w:docPartObj>
        <w:docPartGallery w:val="Page Numbers (Top of Page)"/>
        <w:docPartUnique/>
      </w:docPartObj>
    </w:sdtPr>
    <w:sdtEndPr/>
    <w:sdtContent>
      <w:p w:rsidR="003A61D2" w:rsidRDefault="003A61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44">
          <w:rPr>
            <w:noProof/>
          </w:rPr>
          <w:t>5</w:t>
        </w:r>
        <w:r>
          <w:fldChar w:fldCharType="end"/>
        </w:r>
      </w:p>
    </w:sdtContent>
  </w:sdt>
  <w:p w:rsidR="003A61D2" w:rsidRDefault="003A61D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02563"/>
    <w:rsid w:val="000652C1"/>
    <w:rsid w:val="000E7C25"/>
    <w:rsid w:val="001C3CD5"/>
    <w:rsid w:val="00284A7A"/>
    <w:rsid w:val="002C3C4C"/>
    <w:rsid w:val="002E5F7B"/>
    <w:rsid w:val="003320A0"/>
    <w:rsid w:val="0034218B"/>
    <w:rsid w:val="003421AE"/>
    <w:rsid w:val="00345432"/>
    <w:rsid w:val="003A61D2"/>
    <w:rsid w:val="003F34D0"/>
    <w:rsid w:val="00474355"/>
    <w:rsid w:val="00521944"/>
    <w:rsid w:val="00567034"/>
    <w:rsid w:val="00576E15"/>
    <w:rsid w:val="00582917"/>
    <w:rsid w:val="005B5EF3"/>
    <w:rsid w:val="00662F5C"/>
    <w:rsid w:val="00685197"/>
    <w:rsid w:val="0081153D"/>
    <w:rsid w:val="00842084"/>
    <w:rsid w:val="00932ED0"/>
    <w:rsid w:val="0095493F"/>
    <w:rsid w:val="0095714C"/>
    <w:rsid w:val="009B5868"/>
    <w:rsid w:val="00A4420C"/>
    <w:rsid w:val="00A47C58"/>
    <w:rsid w:val="00AB04F8"/>
    <w:rsid w:val="00AC59B8"/>
    <w:rsid w:val="00B746C4"/>
    <w:rsid w:val="00BE0413"/>
    <w:rsid w:val="00CB21F9"/>
    <w:rsid w:val="00CD6499"/>
    <w:rsid w:val="00D34E3D"/>
    <w:rsid w:val="00D63C3B"/>
    <w:rsid w:val="00D7120B"/>
    <w:rsid w:val="00D904B2"/>
    <w:rsid w:val="00DB50AC"/>
    <w:rsid w:val="00DD1FD9"/>
    <w:rsid w:val="00E06950"/>
    <w:rsid w:val="00E34FCA"/>
    <w:rsid w:val="00EB2E5C"/>
    <w:rsid w:val="00F3661E"/>
    <w:rsid w:val="00F43398"/>
    <w:rsid w:val="00F47532"/>
    <w:rsid w:val="00F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5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65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61D2"/>
  </w:style>
  <w:style w:type="paragraph" w:styleId="a9">
    <w:name w:val="footer"/>
    <w:basedOn w:val="a"/>
    <w:link w:val="aa"/>
    <w:uiPriority w:val="99"/>
    <w:unhideWhenUsed/>
    <w:rsid w:val="003A6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26</cp:revision>
  <cp:lastPrinted>2021-06-23T06:33:00Z</cp:lastPrinted>
  <dcterms:created xsi:type="dcterms:W3CDTF">2021-05-24T09:54:00Z</dcterms:created>
  <dcterms:modified xsi:type="dcterms:W3CDTF">2021-07-01T08:27:00Z</dcterms:modified>
</cp:coreProperties>
</file>